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3" w:rsidRDefault="007E6B96">
      <w:pPr>
        <w:pStyle w:val="ConsPlusTitle"/>
        <w:jc w:val="center"/>
      </w:pPr>
      <w:r>
        <w:t xml:space="preserve"> </w:t>
      </w:r>
    </w:p>
    <w:p w:rsidR="007E6B96" w:rsidRDefault="007E6B96" w:rsidP="007E6B96">
      <w:pPr>
        <w:pStyle w:val="ConsPlusTitle"/>
        <w:jc w:val="right"/>
      </w:pPr>
      <w:r>
        <w:t>проект</w:t>
      </w:r>
    </w:p>
    <w:p w:rsidR="007E6B96" w:rsidRPr="005E76BD" w:rsidRDefault="007E6B96" w:rsidP="007E6B96">
      <w:pPr>
        <w:shd w:val="clear" w:color="auto" w:fill="FFFFFF"/>
        <w:jc w:val="center"/>
      </w:pPr>
      <w:r w:rsidRPr="005E76BD">
        <w:rPr>
          <w:rStyle w:val="a3"/>
          <w:sz w:val="28"/>
          <w:szCs w:val="28"/>
        </w:rPr>
        <w:t xml:space="preserve">ИРКУТСКАЯ ОБЛАСТЬ </w:t>
      </w:r>
    </w:p>
    <w:p w:rsidR="007E6B96" w:rsidRDefault="007E6B96" w:rsidP="007E6B96">
      <w:pPr>
        <w:shd w:val="clear" w:color="auto" w:fill="FFFFFF"/>
        <w:jc w:val="center"/>
        <w:rPr>
          <w:rStyle w:val="a3"/>
          <w:sz w:val="28"/>
          <w:szCs w:val="28"/>
        </w:rPr>
      </w:pPr>
      <w:r>
        <w:rPr>
          <w:rStyle w:val="a3"/>
          <w:sz w:val="28"/>
          <w:szCs w:val="28"/>
        </w:rPr>
        <w:t>Тулунский район</w:t>
      </w:r>
    </w:p>
    <w:p w:rsidR="007E6B96" w:rsidRDefault="007E6B96" w:rsidP="007E6B96">
      <w:pPr>
        <w:shd w:val="clear" w:color="auto" w:fill="FFFFFF"/>
        <w:jc w:val="center"/>
        <w:rPr>
          <w:rStyle w:val="a3"/>
          <w:sz w:val="28"/>
          <w:szCs w:val="28"/>
        </w:rPr>
      </w:pPr>
    </w:p>
    <w:p w:rsidR="007E6B96" w:rsidRPr="009B4F5F" w:rsidRDefault="007E6B96" w:rsidP="007E6B96">
      <w:pPr>
        <w:shd w:val="clear" w:color="auto" w:fill="FFFFFF"/>
        <w:jc w:val="center"/>
        <w:rPr>
          <w:b/>
          <w:sz w:val="28"/>
          <w:szCs w:val="28"/>
        </w:rPr>
      </w:pPr>
      <w:r w:rsidRPr="009B4F5F">
        <w:rPr>
          <w:b/>
          <w:sz w:val="28"/>
          <w:szCs w:val="28"/>
        </w:rPr>
        <w:t xml:space="preserve">АДМИНИСТРАЦИЯ </w:t>
      </w:r>
    </w:p>
    <w:p w:rsidR="007E6B96" w:rsidRPr="005E76BD" w:rsidRDefault="007E6B96" w:rsidP="007E6B96">
      <w:pPr>
        <w:shd w:val="clear" w:color="auto" w:fill="FFFFFF"/>
        <w:jc w:val="center"/>
      </w:pPr>
      <w:r>
        <w:rPr>
          <w:rStyle w:val="a3"/>
          <w:sz w:val="28"/>
          <w:szCs w:val="28"/>
        </w:rPr>
        <w:t>СИБИРЯКСКОГО СЕЛЬСКОГО</w:t>
      </w:r>
      <w:r w:rsidRPr="005E76BD">
        <w:rPr>
          <w:rStyle w:val="a3"/>
          <w:sz w:val="28"/>
          <w:szCs w:val="28"/>
        </w:rPr>
        <w:t xml:space="preserve"> ПОСЕЛЕНИ</w:t>
      </w:r>
      <w:r>
        <w:rPr>
          <w:rStyle w:val="a3"/>
          <w:sz w:val="28"/>
          <w:szCs w:val="28"/>
        </w:rPr>
        <w:t>Я</w:t>
      </w:r>
    </w:p>
    <w:p w:rsidR="007E6B96" w:rsidRPr="005E76BD" w:rsidRDefault="007E6B96" w:rsidP="007E6B96">
      <w:pPr>
        <w:shd w:val="clear" w:color="auto" w:fill="FFFFFF"/>
        <w:jc w:val="center"/>
        <w:rPr>
          <w:rStyle w:val="a3"/>
          <w:sz w:val="28"/>
          <w:szCs w:val="28"/>
        </w:rPr>
      </w:pPr>
      <w:r w:rsidRPr="005E76BD">
        <w:rPr>
          <w:rStyle w:val="a3"/>
          <w:sz w:val="36"/>
          <w:szCs w:val="36"/>
        </w:rPr>
        <w:t> </w:t>
      </w:r>
    </w:p>
    <w:p w:rsidR="007E6B96" w:rsidRDefault="007E6B96" w:rsidP="007E6B96">
      <w:pPr>
        <w:shd w:val="clear" w:color="auto" w:fill="FFFFFF"/>
        <w:jc w:val="center"/>
        <w:rPr>
          <w:rStyle w:val="a3"/>
          <w:sz w:val="36"/>
          <w:szCs w:val="36"/>
        </w:rPr>
      </w:pPr>
      <w:proofErr w:type="gramStart"/>
      <w:r w:rsidRPr="005E76BD">
        <w:rPr>
          <w:rStyle w:val="a3"/>
          <w:sz w:val="36"/>
          <w:szCs w:val="36"/>
        </w:rPr>
        <w:t>П</w:t>
      </w:r>
      <w:proofErr w:type="gramEnd"/>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С</w:t>
      </w:r>
      <w:r>
        <w:rPr>
          <w:rStyle w:val="a3"/>
          <w:sz w:val="36"/>
          <w:szCs w:val="36"/>
        </w:rPr>
        <w:t xml:space="preserve"> </w:t>
      </w:r>
      <w:r w:rsidRPr="005E76BD">
        <w:rPr>
          <w:rStyle w:val="a3"/>
          <w:sz w:val="36"/>
          <w:szCs w:val="36"/>
        </w:rPr>
        <w:t>Т</w:t>
      </w:r>
      <w:r>
        <w:rPr>
          <w:rStyle w:val="a3"/>
          <w:sz w:val="36"/>
          <w:szCs w:val="36"/>
        </w:rPr>
        <w:t xml:space="preserve"> </w:t>
      </w:r>
      <w:r w:rsidRPr="005E76BD">
        <w:rPr>
          <w:rStyle w:val="a3"/>
          <w:sz w:val="36"/>
          <w:szCs w:val="36"/>
        </w:rPr>
        <w:t>А</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В</w:t>
      </w:r>
      <w:r>
        <w:rPr>
          <w:rStyle w:val="a3"/>
          <w:sz w:val="36"/>
          <w:szCs w:val="36"/>
        </w:rPr>
        <w:t xml:space="preserve"> </w:t>
      </w:r>
      <w:r w:rsidRPr="005E76BD">
        <w:rPr>
          <w:rStyle w:val="a3"/>
          <w:sz w:val="36"/>
          <w:szCs w:val="36"/>
        </w:rPr>
        <w:t>Л</w:t>
      </w:r>
      <w:r>
        <w:rPr>
          <w:rStyle w:val="a3"/>
          <w:sz w:val="36"/>
          <w:szCs w:val="36"/>
        </w:rPr>
        <w:t xml:space="preserve"> </w:t>
      </w:r>
      <w:r w:rsidRPr="005E76BD">
        <w:rPr>
          <w:rStyle w:val="a3"/>
          <w:sz w:val="36"/>
          <w:szCs w:val="36"/>
        </w:rPr>
        <w:t>Е</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И</w:t>
      </w:r>
      <w:r>
        <w:rPr>
          <w:rStyle w:val="a3"/>
          <w:sz w:val="36"/>
          <w:szCs w:val="36"/>
        </w:rPr>
        <w:t xml:space="preserve"> </w:t>
      </w:r>
      <w:r w:rsidRPr="005E76BD">
        <w:rPr>
          <w:rStyle w:val="a3"/>
          <w:sz w:val="36"/>
          <w:szCs w:val="36"/>
        </w:rPr>
        <w:t>Е</w:t>
      </w:r>
    </w:p>
    <w:p w:rsidR="007E6B96" w:rsidRPr="005E76BD" w:rsidRDefault="007E6B96" w:rsidP="007E6B96">
      <w:pPr>
        <w:shd w:val="clear" w:color="auto" w:fill="FFFFFF"/>
        <w:jc w:val="center"/>
        <w:rPr>
          <w:sz w:val="36"/>
          <w:szCs w:val="36"/>
        </w:rPr>
      </w:pPr>
    </w:p>
    <w:p w:rsidR="007E6B96" w:rsidRDefault="007E6B96" w:rsidP="007E6B96">
      <w:pPr>
        <w:pStyle w:val="ConsPlusTitle"/>
        <w:jc w:val="center"/>
      </w:pPr>
      <w:r>
        <w:rPr>
          <w:rStyle w:val="a3"/>
          <w:sz w:val="28"/>
          <w:szCs w:val="28"/>
        </w:rPr>
        <w:t xml:space="preserve">     </w:t>
      </w:r>
      <w:r w:rsidRPr="005E76BD">
        <w:rPr>
          <w:rStyle w:val="a3"/>
          <w:sz w:val="28"/>
          <w:szCs w:val="28"/>
        </w:rPr>
        <w:t xml:space="preserve"> 201</w:t>
      </w:r>
      <w:r>
        <w:rPr>
          <w:rStyle w:val="a3"/>
          <w:sz w:val="28"/>
          <w:szCs w:val="28"/>
        </w:rPr>
        <w:t>5</w:t>
      </w:r>
      <w:r w:rsidRPr="005E76BD">
        <w:rPr>
          <w:rStyle w:val="a3"/>
          <w:sz w:val="28"/>
          <w:szCs w:val="28"/>
        </w:rPr>
        <w:t xml:space="preserve"> г</w:t>
      </w:r>
      <w:r>
        <w:rPr>
          <w:rStyle w:val="a3"/>
          <w:sz w:val="28"/>
          <w:szCs w:val="28"/>
        </w:rPr>
        <w:t xml:space="preserve">.                                                                                     № </w:t>
      </w:r>
      <w:proofErr w:type="spellStart"/>
      <w:r w:rsidR="00574067">
        <w:rPr>
          <w:rStyle w:val="a3"/>
          <w:sz w:val="28"/>
          <w:szCs w:val="28"/>
        </w:rPr>
        <w:t>пг</w:t>
      </w:r>
      <w:proofErr w:type="spellEnd"/>
    </w:p>
    <w:p w:rsidR="007E6B96" w:rsidRDefault="007E6B96">
      <w:pPr>
        <w:pStyle w:val="ConsPlusTitle"/>
        <w:jc w:val="center"/>
      </w:pPr>
    </w:p>
    <w:p w:rsidR="007E6B96" w:rsidRDefault="007E6B96">
      <w:pPr>
        <w:pStyle w:val="ConsPlusTitle"/>
        <w:jc w:val="center"/>
      </w:pPr>
    </w:p>
    <w:p w:rsidR="007E6B96" w:rsidRDefault="007E6B96">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6" w:history="1">
        <w:r>
          <w:rPr>
            <w:color w:val="0000FF"/>
          </w:rPr>
          <w:t>кодексом</w:t>
        </w:r>
      </w:hyperlink>
      <w:r>
        <w:t xml:space="preserve"> Российской Федерации</w:t>
      </w:r>
      <w:proofErr w:type="gramEnd"/>
      <w:r>
        <w:t xml:space="preserve">, Федеральным </w:t>
      </w:r>
      <w:hyperlink r:id="rId7"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8" w:history="1">
        <w:r>
          <w:rPr>
            <w:color w:val="0000FF"/>
          </w:rPr>
          <w:t xml:space="preserve">ст.ст. </w:t>
        </w:r>
      </w:hyperlink>
      <w:r w:rsidR="00EF7CA6">
        <w:t xml:space="preserve">       </w:t>
      </w:r>
      <w:r>
        <w:t xml:space="preserve"> Устава муниципального образования "</w:t>
      </w:r>
      <w:r w:rsidR="007E6B96">
        <w:t>Сибирякского</w:t>
      </w:r>
      <w:r w:rsidR="00EF7CA6">
        <w:t xml:space="preserve"> сельское поселение</w:t>
      </w:r>
      <w:r>
        <w:t xml:space="preserve">", администрация </w:t>
      </w:r>
      <w:r w:rsidR="007E6B96">
        <w:t>Сибирякского</w:t>
      </w:r>
      <w:r w:rsidR="00EF7CA6">
        <w:t xml:space="preserve"> 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r w:rsidR="007E6B96" w:rsidRPr="007E6B96">
        <w:t xml:space="preserve"> </w:t>
      </w:r>
      <w:r w:rsidR="007E6B96">
        <w:t>Сибирякский</w:t>
      </w:r>
      <w:r w:rsidR="00EF7CA6">
        <w:t xml:space="preserve"> вестник</w:t>
      </w:r>
      <w:r>
        <w:t xml:space="preserve">" и разместить на официальном сайте администрации </w:t>
      </w:r>
      <w:r w:rsidR="007E6B96">
        <w:t>Сибирякского</w:t>
      </w:r>
      <w:r w:rsidR="00EF7CA6">
        <w:t xml:space="preserve">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pPr>
        <w:pStyle w:val="ConsPlusNormal"/>
        <w:jc w:val="both"/>
      </w:pPr>
    </w:p>
    <w:p w:rsidR="00574067" w:rsidRDefault="00574067" w:rsidP="007E6B96">
      <w:pPr>
        <w:pStyle w:val="ConsPlusNormal"/>
      </w:pPr>
    </w:p>
    <w:p w:rsidR="00574067" w:rsidRDefault="00574067" w:rsidP="007E6B96">
      <w:pPr>
        <w:pStyle w:val="ConsPlusNormal"/>
      </w:pPr>
    </w:p>
    <w:p w:rsidR="00FD6CD3" w:rsidRDefault="00FD6CD3" w:rsidP="007E6B96">
      <w:pPr>
        <w:pStyle w:val="ConsPlusNormal"/>
      </w:pPr>
      <w:r>
        <w:t xml:space="preserve">Глава </w:t>
      </w:r>
      <w:r w:rsidR="007E6B96">
        <w:t>Сибирякского</w:t>
      </w:r>
    </w:p>
    <w:p w:rsidR="00EF7CA6" w:rsidRDefault="00EF7CA6" w:rsidP="007E6B96">
      <w:pPr>
        <w:pStyle w:val="ConsPlusNormal"/>
      </w:pPr>
      <w:r>
        <w:t>сельского поселения</w:t>
      </w:r>
      <w:proofErr w:type="gramStart"/>
      <w:r w:rsidR="007E6B96">
        <w:t xml:space="preserve"> :</w:t>
      </w:r>
      <w:proofErr w:type="gramEnd"/>
      <w:r w:rsidR="007E6B96">
        <w:t xml:space="preserve">                                                                             В.С. Тахаудинов</w:t>
      </w:r>
    </w:p>
    <w:p w:rsidR="00FD6CD3" w:rsidRDefault="00FD6CD3">
      <w:pPr>
        <w:pStyle w:val="ConsPlusNormal"/>
        <w:jc w:val="right"/>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574067" w:rsidRDefault="00574067">
      <w:pPr>
        <w:pStyle w:val="ConsPlusNormal"/>
        <w:jc w:val="right"/>
      </w:pPr>
    </w:p>
    <w:p w:rsidR="00574067" w:rsidRDefault="00574067">
      <w:pPr>
        <w:pStyle w:val="ConsPlusNormal"/>
        <w:jc w:val="right"/>
      </w:pPr>
    </w:p>
    <w:p w:rsidR="00574067" w:rsidRDefault="00574067">
      <w:pPr>
        <w:pStyle w:val="ConsPlusNormal"/>
        <w:jc w:val="right"/>
      </w:pPr>
    </w:p>
    <w:p w:rsidR="00574067" w:rsidRDefault="00574067">
      <w:pPr>
        <w:pStyle w:val="ConsPlusNormal"/>
        <w:jc w:val="right"/>
      </w:pPr>
    </w:p>
    <w:p w:rsidR="00574067" w:rsidRDefault="00574067">
      <w:pPr>
        <w:pStyle w:val="ConsPlusNormal"/>
        <w:jc w:val="right"/>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7E6B96">
      <w:pPr>
        <w:pStyle w:val="ConsPlusNormal"/>
        <w:jc w:val="right"/>
      </w:pPr>
      <w:r>
        <w:t>Сибирякского</w:t>
      </w:r>
      <w:r w:rsidR="00EF7CA6">
        <w:t xml:space="preserve"> сельского поселения</w:t>
      </w:r>
    </w:p>
    <w:p w:rsidR="00FD6CD3" w:rsidRDefault="00FD6CD3">
      <w:pPr>
        <w:pStyle w:val="ConsPlusNormal"/>
        <w:jc w:val="right"/>
      </w:pPr>
      <w:r>
        <w:t xml:space="preserve">от </w:t>
      </w:r>
      <w:r w:rsidR="00574067">
        <w:t xml:space="preserve">  </w:t>
      </w:r>
      <w:r>
        <w:t xml:space="preserve"> 2015 года N </w:t>
      </w:r>
      <w:r w:rsidR="00EF7CA6">
        <w:t>____</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E6B96">
        <w:t>Сибирякского</w:t>
      </w:r>
      <w:r w:rsidR="00EF7CA6">
        <w:t xml:space="preserve">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FD6CD3" w:rsidRDefault="00FD6CD3">
      <w:pPr>
        <w:pStyle w:val="ConsPlusNormal"/>
        <w:ind w:firstLine="540"/>
        <w:jc w:val="both"/>
      </w:pPr>
      <w:r>
        <w:t>1) лица, указанные ниже, на срок до одного года:</w:t>
      </w:r>
    </w:p>
    <w:p w:rsidR="00FD6CD3" w:rsidRDefault="00FD6CD3">
      <w:pPr>
        <w:pStyle w:val="ConsPlusNormal"/>
        <w:ind w:firstLine="540"/>
        <w:jc w:val="both"/>
      </w:pPr>
      <w:r>
        <w:t>а) органы государственной власти и органы местного самоуправления;</w:t>
      </w:r>
    </w:p>
    <w:p w:rsidR="00FD6CD3" w:rsidRDefault="00FD6CD3">
      <w:pPr>
        <w:pStyle w:val="ConsPlusNormal"/>
        <w:ind w:firstLine="540"/>
        <w:jc w:val="both"/>
      </w:pPr>
      <w:r>
        <w:t>б) государственные и муниципальные учреждения (бюджетные, казенные, автономные);</w:t>
      </w:r>
    </w:p>
    <w:p w:rsidR="00FD6CD3" w:rsidRDefault="00FD6CD3">
      <w:pPr>
        <w:pStyle w:val="ConsPlusNormal"/>
        <w:ind w:firstLine="540"/>
        <w:jc w:val="both"/>
      </w:pPr>
      <w:r>
        <w:t>в) казенные предприятия;</w:t>
      </w:r>
    </w:p>
    <w:p w:rsidR="00FD6CD3" w:rsidRDefault="00FD6CD3">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FD6CD3" w:rsidRDefault="00FD6CD3">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FD6CD3" w:rsidRDefault="00FD6CD3">
      <w:pPr>
        <w:pStyle w:val="ConsPlusNormal"/>
        <w:ind w:firstLine="540"/>
        <w:jc w:val="both"/>
      </w:pPr>
      <w:proofErr w:type="gramStart"/>
      <w:r>
        <w:t xml:space="preserve">3) лица, с которыми в соответствии с Федеральным </w:t>
      </w:r>
      <w:hyperlink r:id="rId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FD6CD3">
      <w:pPr>
        <w:pStyle w:val="ConsPlusNormal"/>
        <w:ind w:firstLine="540"/>
        <w:jc w:val="both"/>
      </w:pPr>
      <w: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FD6CD3">
      <w:pPr>
        <w:pStyle w:val="ConsPlusNormal"/>
        <w:ind w:firstLine="540"/>
        <w:jc w:val="both"/>
      </w:pPr>
      <w: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t xml:space="preserve"> Иркутской области, на срок не более чем шесть лет;</w:t>
      </w:r>
    </w:p>
    <w:p w:rsidR="00FD6CD3" w:rsidRDefault="00FD6CD3">
      <w:pPr>
        <w:pStyle w:val="ConsPlusNormal"/>
        <w:ind w:firstLine="540"/>
        <w:jc w:val="both"/>
      </w:pPr>
      <w:r>
        <w:t>6) некоммерческие организации, созданные гражданами, для ведения огородничества или садоводства на срок не более чем пять лет;</w:t>
      </w:r>
    </w:p>
    <w:p w:rsidR="00FD6CD3" w:rsidRDefault="00FD6CD3">
      <w:pPr>
        <w:pStyle w:val="ConsPlusNormal"/>
        <w:ind w:firstLine="540"/>
        <w:jc w:val="both"/>
      </w:pPr>
      <w:proofErr w:type="gramStart"/>
      <w:r>
        <w:t xml:space="preserve">7) лица, с которыми в соответствии с Федеральным </w:t>
      </w:r>
      <w:hyperlink r:id="rId10" w:history="1">
        <w:r>
          <w:rPr>
            <w:color w:val="0000FF"/>
          </w:rPr>
          <w:t>законом</w:t>
        </w:r>
      </w:hyperlink>
      <w:r>
        <w:t xml:space="preserve"> от 29 декабря 2012 года N 275-ФЗ "О государственном оборонном заказе",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FD6CD3">
      <w:pPr>
        <w:pStyle w:val="ConsPlusNormal"/>
        <w:ind w:firstLine="540"/>
        <w:jc w:val="both"/>
      </w:pPr>
      <w:proofErr w:type="gramStart"/>
      <w: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FD6CD3">
      <w:pPr>
        <w:pStyle w:val="ConsPlusNormal"/>
        <w:ind w:firstLine="540"/>
        <w:jc w:val="both"/>
      </w:pPr>
      <w:r>
        <w:t xml:space="preserve">9) лицо, право безвозмездного </w:t>
      </w:r>
      <w:proofErr w:type="gramStart"/>
      <w:r>
        <w:t>пользования</w:t>
      </w:r>
      <w:proofErr w:type="gramEnd"/>
      <w: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Заявителями государственной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Pr>
            <w:color w:val="0000FF"/>
          </w:rPr>
          <w:t>подпунктами 6</w:t>
        </w:r>
      </w:hyperlink>
      <w:r>
        <w:t xml:space="preserve"> и </w:t>
      </w:r>
      <w:hyperlink r:id="rId14"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 xml:space="preserve">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6"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w:t>
      </w:r>
      <w:r>
        <w:lastRenderedPageBreak/>
        <w:t>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Pr>
            <w:color w:val="0000FF"/>
          </w:rPr>
          <w:t>статьей 39.18</w:t>
        </w:r>
      </w:hyperlink>
      <w:r>
        <w:t xml:space="preserve"> Земельного кодекса Российской Федерации.</w:t>
      </w:r>
    </w:p>
    <w:p w:rsidR="00FD6CD3" w:rsidRDefault="00FD6CD3">
      <w:pPr>
        <w:pStyle w:val="ConsPlusNormal"/>
        <w:ind w:firstLine="540"/>
        <w:jc w:val="both"/>
      </w:pPr>
      <w:r>
        <w:t>Заявителями государственной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Заявителями государственной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w:t>
      </w:r>
      <w:r>
        <w:lastRenderedPageBreak/>
        <w:t xml:space="preserve">соответствии с Градостроительным </w:t>
      </w:r>
      <w:hyperlink r:id="rId20"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1"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E6B96">
        <w:t>Сибирякского</w:t>
      </w:r>
      <w:r w:rsidR="00EF7CA6">
        <w:t xml:space="preserve">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7E6B96">
        <w:rPr>
          <w:lang w:val="en-US"/>
        </w:rPr>
        <w:t>sibiryak</w:t>
      </w:r>
      <w:proofErr w:type="spellEnd"/>
      <w:r w:rsidR="007E6B96" w:rsidRPr="007E6B96">
        <w:t>.</w:t>
      </w:r>
      <w:r w:rsidR="007E6B96">
        <w:rPr>
          <w:lang w:val="en-US"/>
        </w:rPr>
        <w:t>mo</w:t>
      </w:r>
      <w:r w:rsidR="007E6B96" w:rsidRPr="007E6B96">
        <w:t>38.</w:t>
      </w:r>
      <w:proofErr w:type="spellStart"/>
      <w:r w:rsidR="007E6B96">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spellStart"/>
      <w:r>
        <w:t>д</w:t>
      </w:r>
      <w:proofErr w:type="spellEnd"/>
      <w:r>
        <w:t>) о сроке предоставления муниципальной услуги;</w:t>
      </w:r>
    </w:p>
    <w:p w:rsidR="00FD6CD3" w:rsidRDefault="00FD6CD3">
      <w:pPr>
        <w:pStyle w:val="ConsPlusNormal"/>
        <w:ind w:firstLine="540"/>
        <w:jc w:val="both"/>
      </w:pPr>
      <w:r>
        <w:t xml:space="preserve">е) об основаниях отказа в приеме заявления и документов, необходимых для </w:t>
      </w:r>
      <w:r>
        <w:lastRenderedPageBreak/>
        <w:t>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proofErr w:type="spellStart"/>
      <w:r>
        <w:t>д</w:t>
      </w:r>
      <w:proofErr w:type="spell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Pr="007E6B96"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8 (39530)</w:t>
      </w:r>
      <w:r w:rsidR="007E6B96" w:rsidRPr="007E6B96">
        <w:t>40-2-61</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 http://www.</w:t>
      </w:r>
      <w:proofErr w:type="spellStart"/>
      <w:r w:rsidR="007E6B96">
        <w:rPr>
          <w:lang w:val="en-US"/>
        </w:rPr>
        <w:t>sibiryak</w:t>
      </w:r>
      <w:proofErr w:type="spellEnd"/>
      <w:r w:rsidR="007E6B96" w:rsidRPr="007E6B96">
        <w:t>.</w:t>
      </w:r>
      <w:r w:rsidR="007E6B96">
        <w:rPr>
          <w:lang w:val="en-US"/>
        </w:rPr>
        <w:t>mo</w:t>
      </w:r>
      <w:r w:rsidR="007E6B96" w:rsidRPr="007E6B96">
        <w:t>38.</w:t>
      </w:r>
      <w:proofErr w:type="spellStart"/>
      <w:r w:rsidR="007E6B96">
        <w:rPr>
          <w:lang w:val="en-US"/>
        </w:rPr>
        <w:t>ru</w:t>
      </w:r>
      <w:proofErr w:type="spellEnd"/>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pPr>
        <w:pStyle w:val="ConsPlusNormal"/>
        <w:ind w:firstLine="540"/>
        <w:jc w:val="both"/>
      </w:pPr>
      <w:r>
        <w:t>а) место нахождения:  Иркутская область</w:t>
      </w:r>
      <w:r w:rsidR="00EF7CA6">
        <w:t xml:space="preserve">, Тулунский </w:t>
      </w:r>
      <w:proofErr w:type="spellStart"/>
      <w:r w:rsidR="00EF7CA6">
        <w:t>район</w:t>
      </w:r>
      <w:proofErr w:type="gramStart"/>
      <w:r w:rsidR="00EF7CA6">
        <w:t>,</w:t>
      </w:r>
      <w:r w:rsidR="007E6B96">
        <w:t>п</w:t>
      </w:r>
      <w:proofErr w:type="spellEnd"/>
      <w:proofErr w:type="gramEnd"/>
      <w:r w:rsidR="007E6B96">
        <w:t>. Сибиряк ул. Советская д-13</w:t>
      </w:r>
    </w:p>
    <w:p w:rsidR="00FD6CD3" w:rsidRDefault="00FD6CD3">
      <w:pPr>
        <w:pStyle w:val="ConsPlusNormal"/>
        <w:ind w:firstLine="540"/>
        <w:jc w:val="both"/>
      </w:pPr>
      <w:r>
        <w:t>б) телефоны: 8(395</w:t>
      </w:r>
      <w:r w:rsidR="00EF7CA6">
        <w:t>30</w:t>
      </w:r>
      <w:r>
        <w:t>)</w:t>
      </w:r>
      <w:r w:rsidR="007E6B96">
        <w:t>40-2-61</w:t>
      </w:r>
      <w:r>
        <w:t>;</w:t>
      </w:r>
    </w:p>
    <w:p w:rsidR="00FD6CD3" w:rsidRDefault="00FD6CD3">
      <w:pPr>
        <w:pStyle w:val="ConsPlusNormal"/>
        <w:ind w:firstLine="540"/>
        <w:jc w:val="both"/>
      </w:pPr>
      <w:r>
        <w:t xml:space="preserve">в) почтовый адрес для направления документов и обращений: </w:t>
      </w:r>
      <w:r w:rsidR="007E6B96">
        <w:t>665231</w:t>
      </w:r>
      <w:r w:rsidR="00EF7CA6">
        <w:t>Иркутская область, Тулунский район</w:t>
      </w:r>
      <w:r w:rsidR="007E6B96">
        <w:t xml:space="preserve"> п. Сибиряк ул. Советская д-13</w:t>
      </w:r>
      <w:r>
        <w:t>;</w:t>
      </w:r>
    </w:p>
    <w:p w:rsidR="00FD6CD3" w:rsidRDefault="00FD6CD3">
      <w:pPr>
        <w:pStyle w:val="ConsPlusNormal"/>
        <w:ind w:firstLine="540"/>
        <w:jc w:val="both"/>
      </w:pPr>
      <w:r>
        <w:t>г) официальный сайт в информационно-телекоммуникационной сети "Интернет" - http://www.</w:t>
      </w:r>
      <w:proofErr w:type="spellStart"/>
      <w:r w:rsidR="007E6B96">
        <w:rPr>
          <w:lang w:val="en-US"/>
        </w:rPr>
        <w:t>sibiryak</w:t>
      </w:r>
      <w:proofErr w:type="spellEnd"/>
      <w:r w:rsidR="007E6B96" w:rsidRPr="007E6B96">
        <w:t>.</w:t>
      </w:r>
      <w:r w:rsidR="007E6B96">
        <w:rPr>
          <w:lang w:val="en-US"/>
        </w:rPr>
        <w:t>mo</w:t>
      </w:r>
      <w:r w:rsidR="007E6B96" w:rsidRPr="007E6B96">
        <w:t>38.</w:t>
      </w:r>
      <w:proofErr w:type="spellStart"/>
      <w:r w:rsidR="007E6B96">
        <w:rPr>
          <w:lang w:val="en-US"/>
        </w:rPr>
        <w:t>ru</w:t>
      </w:r>
      <w:proofErr w:type="spellEnd"/>
      <w:r>
        <w:t>;</w:t>
      </w:r>
    </w:p>
    <w:p w:rsidR="00FD6CD3" w:rsidRDefault="00FD6CD3">
      <w:pPr>
        <w:pStyle w:val="ConsPlusNormal"/>
        <w:ind w:firstLine="540"/>
        <w:jc w:val="both"/>
      </w:pPr>
      <w:proofErr w:type="spellStart"/>
      <w:r>
        <w:t>д</w:t>
      </w:r>
      <w:proofErr w:type="spellEnd"/>
      <w:r>
        <w:t xml:space="preserve">) адрес электронной почты: </w:t>
      </w:r>
      <w:proofErr w:type="spellStart"/>
      <w:r w:rsidR="007E6B96">
        <w:rPr>
          <w:lang w:val="en-US"/>
        </w:rPr>
        <w:t>sibiriac</w:t>
      </w:r>
      <w:proofErr w:type="spellEnd"/>
      <w:r w:rsidR="007E6B96" w:rsidRPr="007E6B96">
        <w:t>.</w:t>
      </w:r>
      <w:proofErr w:type="spellStart"/>
      <w:r w:rsidR="007E6B96">
        <w:rPr>
          <w:lang w:val="en-US"/>
        </w:rPr>
        <w:t>adm</w:t>
      </w:r>
      <w:proofErr w:type="spellEnd"/>
      <w:r w:rsidR="007E6B96" w:rsidRPr="007E6B96">
        <w:t>@</w:t>
      </w:r>
      <w:r w:rsidR="007E6B96">
        <w:rPr>
          <w:lang w:val="en-US"/>
        </w:rPr>
        <w:t>mail</w:t>
      </w:r>
      <w:r w:rsidR="007E6B96" w:rsidRPr="007E6B96">
        <w:t>.</w:t>
      </w:r>
      <w:proofErr w:type="spellStart"/>
      <w:r w:rsidR="007E6B96">
        <w:rPr>
          <w:lang w:val="en-US"/>
        </w:rPr>
        <w:t>ru</w:t>
      </w:r>
      <w:proofErr w:type="spellEnd"/>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7E6B96">
            <w:pPr>
              <w:pStyle w:val="ConsPlusNormal"/>
              <w:jc w:val="both"/>
            </w:pPr>
            <w:r>
              <w:rPr>
                <w:lang w:val="en-US"/>
              </w:rPr>
              <w:t>8</w:t>
            </w:r>
            <w:r w:rsidR="00FD6CD3">
              <w:t>-00 - 17-00</w:t>
            </w:r>
          </w:p>
        </w:tc>
        <w:tc>
          <w:tcPr>
            <w:tcW w:w="2665" w:type="dxa"/>
            <w:tcBorders>
              <w:top w:val="nil"/>
              <w:left w:val="nil"/>
              <w:bottom w:val="nil"/>
              <w:right w:val="nil"/>
            </w:tcBorders>
          </w:tcPr>
          <w:p w:rsidR="00FD6CD3" w:rsidRDefault="007E6B96">
            <w:pPr>
              <w:pStyle w:val="ConsPlusNormal"/>
              <w:jc w:val="both"/>
            </w:pPr>
            <w:r>
              <w:t>(перерыв 12-00 - 1</w:t>
            </w:r>
            <w:r>
              <w:rPr>
                <w:lang w:val="en-US"/>
              </w:rPr>
              <w:t>4</w:t>
            </w:r>
            <w:r w:rsidR="00FD6CD3">
              <w:t>-00).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7E6B96">
            <w:pPr>
              <w:pStyle w:val="ConsPlusNormal"/>
              <w:jc w:val="both"/>
            </w:pPr>
            <w:r>
              <w:t>8</w:t>
            </w:r>
            <w:r w:rsidR="00FD6CD3">
              <w:t>-00 - 12-00.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t>8 (39530)</w:t>
      </w:r>
      <w:r w:rsidR="007E6B96" w:rsidRPr="007E6B96">
        <w:t>40-2-61</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r w:rsidR="007E6B96" w:rsidRPr="007E6B96">
        <w:t xml:space="preserve"> </w:t>
      </w:r>
      <w:r w:rsidR="007E6B96">
        <w:t>Сибирякского</w:t>
      </w:r>
      <w:r w:rsidR="00EF7CA6">
        <w:t xml:space="preserve"> сельское поселение</w:t>
      </w:r>
      <w:r>
        <w:t xml:space="preserve">", предоставляющим муниципальную услугу, является администрация </w:t>
      </w:r>
      <w:r w:rsidR="007E6B96">
        <w:t>Сибирякского</w:t>
      </w:r>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7E6B96">
        <w:t>Сибирякского</w:t>
      </w:r>
      <w:r w:rsidR="00EF7CA6">
        <w:t xml:space="preserve"> 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lastRenderedPageBreak/>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r w:rsidR="007E6B96">
        <w:t>Сибирякского</w:t>
      </w:r>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r w:rsidR="007E6B96">
        <w:t>Сибирякского</w:t>
      </w:r>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3"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4"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5" w:history="1">
        <w:r>
          <w:rPr>
            <w:color w:val="0000FF"/>
          </w:rPr>
          <w:t>закон</w:t>
        </w:r>
      </w:hyperlink>
      <w:r>
        <w:t xml:space="preserve"> от 25 октября 2001 года N 137-ФЗ "О введении в действие Земельного </w:t>
      </w:r>
      <w:hyperlink r:id="rId26"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spellStart"/>
      <w:r>
        <w:t>д</w:t>
      </w:r>
      <w:proofErr w:type="spellEnd"/>
      <w:r>
        <w:t xml:space="preserve">)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r w:rsidR="007E6B96">
        <w:t>Сибирякского</w:t>
      </w:r>
      <w:r w:rsidR="0020449E">
        <w:t xml:space="preserve"> сельского поселения от __________ N ____</w:t>
      </w:r>
      <w: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7E6B96">
        <w:t>Сибирякского</w:t>
      </w:r>
      <w:r w:rsidR="0020449E">
        <w:t xml:space="preserve">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7E6B96">
        <w:t>Сибирякского</w:t>
      </w:r>
      <w:r w:rsidR="0020449E">
        <w:t xml:space="preserve"> сельского поселения </w:t>
      </w:r>
      <w:r>
        <w:t>";</w:t>
      </w:r>
    </w:p>
    <w:p w:rsidR="00FD6CD3" w:rsidRDefault="00FD6CD3">
      <w:pPr>
        <w:pStyle w:val="ConsPlusNormal"/>
        <w:ind w:firstLine="540"/>
        <w:jc w:val="both"/>
      </w:pPr>
      <w:r>
        <w:t xml:space="preserve">ж) </w:t>
      </w:r>
      <w:hyperlink r:id="rId29" w:history="1">
        <w:r>
          <w:rPr>
            <w:color w:val="0000FF"/>
          </w:rPr>
          <w:t>Устав</w:t>
        </w:r>
      </w:hyperlink>
      <w:r>
        <w:t xml:space="preserve"> муниципального образования "</w:t>
      </w:r>
      <w:r w:rsidR="007E6B96" w:rsidRPr="007E6B96">
        <w:t xml:space="preserve"> </w:t>
      </w:r>
      <w:r w:rsidR="007E6B96">
        <w:t xml:space="preserve">Сибирякского </w:t>
      </w:r>
      <w:r w:rsidR="0020449E">
        <w:t xml:space="preserve">сельское поселение </w:t>
      </w:r>
      <w:r>
        <w:t>".</w:t>
      </w:r>
    </w:p>
    <w:p w:rsidR="00FD6CD3" w:rsidRDefault="00FD6CD3">
      <w:pPr>
        <w:pStyle w:val="ConsPlusNormal"/>
        <w:jc w:val="both"/>
      </w:pPr>
    </w:p>
    <w:p w:rsidR="00FD6CD3" w:rsidRDefault="00FD6CD3">
      <w:pPr>
        <w:pStyle w:val="ConsPlusNormal"/>
        <w:jc w:val="center"/>
      </w:pPr>
      <w:r>
        <w:lastRenderedPageBreak/>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FD6CD3" w:rsidRDefault="00FD6CD3">
      <w:pPr>
        <w:pStyle w:val="ConsPlusNormal"/>
        <w:ind w:firstLine="540"/>
        <w:jc w:val="both"/>
      </w:pPr>
      <w:proofErr w:type="spellStart"/>
      <w:r>
        <w:t>д</w:t>
      </w:r>
      <w:proofErr w:type="spell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 xml:space="preserve">3) кадастровый паспорт (выписка из государственного кадастра недвижимости) на </w:t>
      </w:r>
      <w:r>
        <w:lastRenderedPageBreak/>
        <w:t>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7E6B96" w:rsidRPr="007E6B96">
        <w:t xml:space="preserve"> </w:t>
      </w:r>
      <w:r w:rsidR="007E6B96">
        <w:t>Сибирякского</w:t>
      </w:r>
      <w:r w:rsidR="0020449E">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FD6CD3" w:rsidRDefault="00FD6CD3">
      <w:pPr>
        <w:pStyle w:val="ConsPlusNormal"/>
        <w:ind w:firstLine="540"/>
        <w:jc w:val="both"/>
      </w:pPr>
      <w:r>
        <w:t xml:space="preserve">1) непредставление документов, отраженных в </w:t>
      </w:r>
      <w:hyperlink w:anchor="P227" w:history="1">
        <w:r>
          <w:rPr>
            <w:color w:val="0000FF"/>
          </w:rPr>
          <w:t>пункте 27</w:t>
        </w:r>
      </w:hyperlink>
      <w:r>
        <w:t xml:space="preserve"> регламента;</w:t>
      </w:r>
    </w:p>
    <w:p w:rsidR="00FD6CD3" w:rsidRDefault="00FD6CD3">
      <w:pPr>
        <w:pStyle w:val="ConsPlusNormal"/>
        <w:ind w:firstLine="540"/>
        <w:jc w:val="both"/>
      </w:pPr>
      <w:r>
        <w:t xml:space="preserve">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lastRenderedPageBreak/>
        <w:t>отсутствии документа и (или) информации, необходимой для предоставления муниципальной услуги;</w:t>
      </w:r>
    </w:p>
    <w:p w:rsidR="00FD6CD3" w:rsidRDefault="00FD6CD3">
      <w:pPr>
        <w:pStyle w:val="ConsPlusNormal"/>
        <w:ind w:firstLine="540"/>
        <w:jc w:val="both"/>
      </w:pPr>
      <w:r>
        <w:t>3) представление документов в ненадлежащий орган;</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1"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w:t>
      </w:r>
      <w:proofErr w:type="gramStart"/>
      <w:r>
        <w:t xml:space="preserve">В соответствии с решением Думы </w:t>
      </w:r>
      <w:r w:rsidR="007E6B96">
        <w:t>Сибирякского</w:t>
      </w:r>
      <w:r w:rsidR="0020449E">
        <w:t xml:space="preserve"> сельского поселения </w:t>
      </w:r>
      <w:r>
        <w:t xml:space="preserve">от </w:t>
      </w:r>
      <w:r w:rsidR="0020449E">
        <w:t>__________</w:t>
      </w:r>
      <w:r>
        <w:t xml:space="preserve"> N </w:t>
      </w:r>
      <w:r w:rsidR="0020449E">
        <w:t>___</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E6B96">
        <w:t>Сибирякского</w:t>
      </w:r>
      <w:r w:rsidR="0020449E" w:rsidRPr="000C1FA2">
        <w:t xml:space="preserve">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r w:rsidR="007E6B96">
        <w:t>Сибирякского</w:t>
      </w:r>
      <w:r w:rsidR="007E6B96" w:rsidRPr="000C1FA2">
        <w:t xml:space="preserve"> </w:t>
      </w:r>
      <w:r w:rsidR="0020449E" w:rsidRPr="000C1FA2">
        <w:t xml:space="preserve">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lastRenderedPageBreak/>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lastRenderedPageBreak/>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r w:rsidR="007E6B96">
        <w:t>Сибирякского</w:t>
      </w:r>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w:t>
      </w:r>
      <w:r>
        <w:lastRenderedPageBreak/>
        <w:t>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r w:rsidR="007E6B96">
        <w:t>Сибирякского</w:t>
      </w:r>
      <w:r w:rsidR="006F4F00">
        <w:t xml:space="preserve">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w:t>
      </w:r>
      <w:r>
        <w:lastRenderedPageBreak/>
        <w:t xml:space="preserve">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w:t>
      </w:r>
      <w:r>
        <w:lastRenderedPageBreak/>
        <w:t>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7E6B96">
        <w:t>Сибирякского</w:t>
      </w:r>
      <w:r w:rsidR="006F4F00">
        <w:t xml:space="preserve"> 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7E6B96">
        <w:t>Сибирякского</w:t>
      </w:r>
      <w:r w:rsidR="006F4F00">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lastRenderedPageBreak/>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7E6B96">
        <w:t>Сибирякского</w:t>
      </w:r>
      <w:r w:rsidR="006F4F00">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lastRenderedPageBreak/>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http://www.</w:t>
      </w:r>
      <w:proofErr w:type="spellStart"/>
      <w:r w:rsidR="007E6B96">
        <w:rPr>
          <w:lang w:val="en-US"/>
        </w:rPr>
        <w:t>sibiryak</w:t>
      </w:r>
      <w:proofErr w:type="spellEnd"/>
      <w:r w:rsidR="007E6B96" w:rsidRPr="007E6B96">
        <w:t>.</w:t>
      </w:r>
      <w:r w:rsidR="007E6B96">
        <w:rPr>
          <w:lang w:val="en-US"/>
        </w:rPr>
        <w:t>mo</w:t>
      </w:r>
      <w:r w:rsidR="007E6B96" w:rsidRPr="007E6B96">
        <w:t>38.</w:t>
      </w:r>
      <w:proofErr w:type="spellStart"/>
      <w:r w:rsidR="007E6B96">
        <w:rPr>
          <w:lang w:val="en-US"/>
        </w:rPr>
        <w:t>ru</w:t>
      </w:r>
      <w:proofErr w:type="spellEnd"/>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E6B96">
        <w:t>Сибирякского</w:t>
      </w:r>
      <w:r w:rsidR="006F4F00">
        <w:t xml:space="preserve">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E6B96">
        <w:t>Сибирякского</w:t>
      </w:r>
      <w:r w:rsidR="006F4F00">
        <w:t xml:space="preserve"> сельского поселения </w:t>
      </w:r>
      <w:r>
        <w:t>для предоставления муниципальной услуги, у заявителя;</w:t>
      </w:r>
    </w:p>
    <w:p w:rsidR="00FD6CD3" w:rsidRDefault="00FD6CD3">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E6B96">
        <w:t>Сибирякского</w:t>
      </w:r>
      <w:r w:rsidR="006F4F00">
        <w:t xml:space="preserve"> 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E6B96">
        <w:t>Сибирякского</w:t>
      </w:r>
      <w:r w:rsidR="006F4F00">
        <w:t xml:space="preserve"> 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 xml:space="preserve">102. Жалоба может быть подана в письменной форме на бумажном носителе, в электронной </w:t>
      </w:r>
      <w:r>
        <w:lastRenderedPageBreak/>
        <w:t>форме одним из следующих способов:</w:t>
      </w:r>
    </w:p>
    <w:p w:rsidR="00FD6CD3" w:rsidRDefault="00FD6CD3">
      <w:pPr>
        <w:pStyle w:val="ConsPlusNormal"/>
        <w:ind w:firstLine="540"/>
        <w:jc w:val="both"/>
      </w:pPr>
      <w:r>
        <w:t>а) лично по адресу: Иркутская область</w:t>
      </w:r>
      <w:r w:rsidR="006F4F00">
        <w:t>, Тулунский район</w:t>
      </w:r>
      <w:r w:rsidR="007E6B96" w:rsidRPr="007E6B96">
        <w:t xml:space="preserve"> </w:t>
      </w:r>
      <w:r w:rsidR="007E6B96">
        <w:t>п. Сибиряк ул. Советская д-13</w:t>
      </w:r>
      <w:r>
        <w:t xml:space="preserve"> телефон: 8(395</w:t>
      </w:r>
      <w:r w:rsidR="006F4F00">
        <w:t>30</w:t>
      </w:r>
      <w:r>
        <w:t xml:space="preserve">) </w:t>
      </w:r>
      <w:r w:rsidR="007E6B96">
        <w:t>40-2-61</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 xml:space="preserve">электронная почта: </w:t>
      </w:r>
      <w:proofErr w:type="spellStart"/>
      <w:r w:rsidR="007E6B96">
        <w:rPr>
          <w:lang w:val="en-US"/>
        </w:rPr>
        <w:t>sibiriac</w:t>
      </w:r>
      <w:proofErr w:type="spellEnd"/>
      <w:r w:rsidR="007E6B96" w:rsidRPr="007E6B96">
        <w:t>.</w:t>
      </w:r>
      <w:proofErr w:type="spellStart"/>
      <w:r w:rsidR="007E6B96">
        <w:rPr>
          <w:lang w:val="en-US"/>
        </w:rPr>
        <w:t>adm</w:t>
      </w:r>
      <w:proofErr w:type="spellEnd"/>
      <w:r w:rsidR="007E6B96" w:rsidRPr="007E6B96">
        <w:t>@</w:t>
      </w:r>
      <w:r w:rsidR="007E6B96">
        <w:rPr>
          <w:lang w:val="en-US"/>
        </w:rPr>
        <w:t>mail</w:t>
      </w:r>
      <w:r w:rsidR="007E6B96" w:rsidRPr="007E6B96">
        <w:t>.</w:t>
      </w:r>
      <w:proofErr w:type="spellStart"/>
      <w:r w:rsidR="007E6B96">
        <w:rPr>
          <w:lang w:val="en-US"/>
        </w:rPr>
        <w:t>ru</w:t>
      </w:r>
      <w:proofErr w:type="spellEnd"/>
      <w:r>
        <w:t>;</w:t>
      </w:r>
    </w:p>
    <w:p w:rsidR="00FD6CD3" w:rsidRDefault="00FD6CD3">
      <w:pPr>
        <w:pStyle w:val="ConsPlusNormal"/>
        <w:ind w:firstLine="540"/>
        <w:jc w:val="both"/>
      </w:pPr>
      <w:r>
        <w:t>официальный сайт уполномоченного органа: http://www.</w:t>
      </w:r>
      <w:proofErr w:type="spellStart"/>
      <w:r w:rsidR="007E6B96">
        <w:rPr>
          <w:lang w:val="en-US"/>
        </w:rPr>
        <w:t>sibiryak</w:t>
      </w:r>
      <w:proofErr w:type="spellEnd"/>
      <w:r w:rsidR="007E6B96" w:rsidRPr="007E6B96">
        <w:t>.</w:t>
      </w:r>
      <w:r w:rsidR="007E6B96">
        <w:rPr>
          <w:lang w:val="en-US"/>
        </w:rPr>
        <w:t>mo</w:t>
      </w:r>
      <w:r w:rsidR="007E6B96" w:rsidRPr="007E6B96">
        <w:t>38.</w:t>
      </w:r>
      <w:proofErr w:type="spellStart"/>
      <w:r w:rsidR="007E6B96">
        <w:rPr>
          <w:lang w:val="en-US"/>
        </w:rPr>
        <w:t>ru</w:t>
      </w:r>
      <w:proofErr w:type="spellEnd"/>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72C11">
        <w:t>Сибирякского</w:t>
      </w:r>
      <w:r w:rsidR="006F4F00">
        <w:t xml:space="preserve"> сельского поселения</w:t>
      </w:r>
      <w:r>
        <w:t xml:space="preserve">, в случае его отсутствия </w:t>
      </w:r>
      <w:r w:rsidR="00372C11">
        <w:t>–</w:t>
      </w:r>
      <w:r>
        <w:t xml:space="preserve"> </w:t>
      </w:r>
      <w:r w:rsidR="00372C11">
        <w:t>ведущий специалист</w:t>
      </w:r>
      <w:r>
        <w:t>.</w:t>
      </w:r>
    </w:p>
    <w:p w:rsidR="00FD6CD3" w:rsidRDefault="00FD6CD3">
      <w:pPr>
        <w:pStyle w:val="ConsPlusNormal"/>
        <w:ind w:firstLine="540"/>
        <w:jc w:val="both"/>
      </w:pPr>
      <w:r>
        <w:t xml:space="preserve">105. Прием заинтересованных лиц главой администрации </w:t>
      </w:r>
      <w:r w:rsidR="00372C11">
        <w:t>Сибирякского</w:t>
      </w:r>
      <w:r w:rsidR="006F4F00">
        <w:t xml:space="preserve"> сельского поселения </w:t>
      </w:r>
      <w:r>
        <w:t xml:space="preserve">проводится по предварительной записи, которая осуществляется по телефону: </w:t>
      </w:r>
      <w:r w:rsidR="006F4F00">
        <w:t>8 (39530)</w:t>
      </w:r>
      <w:r w:rsidR="00372C11">
        <w:t>40-2-61</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w:t>
      </w:r>
      <w:r>
        <w:lastRenderedPageBreak/>
        <w:t>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72C11">
        <w:t>Сибирякского</w:t>
      </w:r>
      <w:r w:rsidR="006F4F00">
        <w:t xml:space="preserve"> 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proofErr w:type="spellStart"/>
      <w:r>
        <w:t>д</w:t>
      </w:r>
      <w:proofErr w:type="spellEnd"/>
      <w:r>
        <w:t>)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lastRenderedPageBreak/>
        <w:t>г) с помощью телефонной и факсимильной связи.</w:t>
      </w:r>
    </w:p>
    <w:p w:rsidR="00FD6CD3" w:rsidRDefault="00FD6CD3">
      <w:pPr>
        <w:pStyle w:val="ConsPlusNormal"/>
        <w:jc w:val="both"/>
      </w:pPr>
    </w:p>
    <w:p w:rsidR="006F4F00" w:rsidRDefault="006F4F00" w:rsidP="00372C11">
      <w:pPr>
        <w:pStyle w:val="ConsPlusNormal"/>
      </w:pPr>
      <w:r>
        <w:t xml:space="preserve">Глава </w:t>
      </w:r>
      <w:r w:rsidR="00372C11">
        <w:t>Сибирякского</w:t>
      </w:r>
    </w:p>
    <w:p w:rsidR="006F4F00" w:rsidRDefault="006F4F00" w:rsidP="00372C11">
      <w:pPr>
        <w:pStyle w:val="ConsPlusNormal"/>
      </w:pPr>
      <w:r>
        <w:t>сельского поселения</w:t>
      </w:r>
      <w:proofErr w:type="gramStart"/>
      <w:r w:rsidR="00372C11">
        <w:t xml:space="preserve"> :</w:t>
      </w:r>
      <w:proofErr w:type="gramEnd"/>
      <w:r w:rsidR="00372C11">
        <w:t xml:space="preserve"> </w:t>
      </w:r>
      <w:r w:rsidR="00372C11">
        <w:tab/>
      </w:r>
      <w:r w:rsidR="00372C11">
        <w:tab/>
      </w:r>
      <w:r w:rsidR="00372C11">
        <w:tab/>
      </w:r>
      <w:r w:rsidR="00372C11">
        <w:tab/>
      </w:r>
      <w:r w:rsidR="00372C11">
        <w:tab/>
      </w:r>
      <w:r w:rsidR="00372C11">
        <w:tab/>
        <w:t>В.С. Тахаудинов</w:t>
      </w:r>
    </w:p>
    <w:p w:rsidR="00FD6CD3" w:rsidRDefault="00372C11">
      <w:pPr>
        <w:pStyle w:val="ConsPlusNormal"/>
        <w:jc w:val="right"/>
      </w:pPr>
      <w:r>
        <w:t xml:space="preserve"> </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372C11">
        <w:t>Сибирякского</w:t>
      </w:r>
      <w:r w:rsidR="001C35CE">
        <w:t xml:space="preserve"> 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земельный участок площадью ________ кв</w:t>
      </w:r>
      <w:proofErr w:type="gramStart"/>
      <w:r>
        <w:t>.м</w:t>
      </w:r>
      <w:proofErr w:type="gramEnd"/>
      <w:r>
        <w:t>,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lastRenderedPageBreak/>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xml:space="preserve">│    (1 рабочий день)     │  │(1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Подготовка решения </w:t>
      </w:r>
      <w:proofErr w:type="gramStart"/>
      <w:r>
        <w:t>об</w:t>
      </w:r>
      <w:proofErr w:type="gramEnd"/>
      <w:r>
        <w:t xml:space="preserve">  │  </w:t>
      </w:r>
      <w:proofErr w:type="spellStart"/>
      <w:r>
        <w:t>│</w:t>
      </w:r>
      <w:proofErr w:type="spellEnd"/>
      <w:r>
        <w:t xml:space="preserve">                                            </w:t>
      </w:r>
      <w:proofErr w:type="spellStart"/>
      <w:r>
        <w:t>│</w:t>
      </w:r>
      <w:proofErr w:type="spellEnd"/>
    </w:p>
    <w:p w:rsidR="00FD6CD3" w:rsidRDefault="00FD6CD3">
      <w:pPr>
        <w:pStyle w:val="ConsPlusNonformat"/>
        <w:jc w:val="both"/>
      </w:pPr>
      <w:r>
        <w:t xml:space="preserve">│    </w:t>
      </w:r>
      <w:proofErr w:type="gramStart"/>
      <w:r>
        <w:t>отказе</w:t>
      </w:r>
      <w:proofErr w:type="gramEnd"/>
      <w:r>
        <w:t xml:space="preserve"> проведения    │  </w:t>
      </w:r>
      <w:proofErr w:type="spellStart"/>
      <w:r>
        <w:t>│Подготовка</w:t>
      </w:r>
      <w:proofErr w:type="spellEnd"/>
      <w:r>
        <w:t xml:space="preserve"> решения о проведении аукциона    │</w:t>
      </w:r>
    </w:p>
    <w:p w:rsidR="00FD6CD3" w:rsidRDefault="00FD6CD3">
      <w:pPr>
        <w:pStyle w:val="ConsPlusNonformat"/>
        <w:jc w:val="both"/>
      </w:pPr>
      <w:r>
        <w:t xml:space="preserve">│        аукциона         │  </w:t>
      </w:r>
      <w:proofErr w:type="spellStart"/>
      <w:r>
        <w:t>│</w:t>
      </w:r>
      <w:proofErr w:type="spellEnd"/>
      <w:r>
        <w:t xml:space="preserve">                 (2 месяца)                 │</w:t>
      </w:r>
    </w:p>
    <w:p w:rsidR="00FD6CD3" w:rsidRDefault="00FD6CD3">
      <w:pPr>
        <w:pStyle w:val="ConsPlusNonformat"/>
        <w:jc w:val="both"/>
      </w:pPr>
      <w:r>
        <w:t xml:space="preserve">│       (2 месяца)        │  </w:t>
      </w:r>
      <w:proofErr w:type="spellStart"/>
      <w:r>
        <w:t>│</w:t>
      </w:r>
      <w:proofErr w:type="spellEnd"/>
      <w:r>
        <w:t xml:space="preserve">                                            </w:t>
      </w:r>
      <w:proofErr w:type="spellStart"/>
      <w:r>
        <w:t>│</w:t>
      </w:r>
      <w:proofErr w:type="spellEnd"/>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FD6CD3" w:rsidRDefault="00FD6CD3">
      <w:pPr>
        <w:pStyle w:val="ConsPlusNonformat"/>
        <w:jc w:val="both"/>
      </w:pPr>
      <w:r>
        <w:t>│ Направление (выдача) заявителю копии решения о проведен</w:t>
      </w:r>
      <w:proofErr w:type="gramStart"/>
      <w:r>
        <w:t>ии ау</w:t>
      </w:r>
      <w:proofErr w:type="gramEnd"/>
      <w:r>
        <w:t>кциона либо │</w:t>
      </w:r>
    </w:p>
    <w:p w:rsidR="00FD6CD3" w:rsidRDefault="00FD6CD3">
      <w:pPr>
        <w:pStyle w:val="ConsPlusNonformat"/>
        <w:jc w:val="both"/>
      </w:pPr>
      <w:r>
        <w:lastRenderedPageBreak/>
        <w:t>│                 решения об отказе проведения аукциона                   │</w:t>
      </w:r>
    </w:p>
    <w:p w:rsidR="00FD6CD3" w:rsidRDefault="00FD6CD3">
      <w:pPr>
        <w:pStyle w:val="ConsPlusNonformat"/>
        <w:jc w:val="both"/>
      </w:pPr>
      <w:r>
        <w:t>│                             (3 рабочих дня)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2C11"/>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CD2"/>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383E"/>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067"/>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B96"/>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09F3"/>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C0"/>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7E6B9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40FE5C4F124A83B6D58601ACD9BF86C4A899198E015A627814DA998BFC45E33E7E9DS2wA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3B5898202A9D2EFDD95AECE46SDwEH"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theme" Target="theme/theme1.xm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consultantplus://offline/ref=2FD14EFAC41119043D4E5EF34A23484683B58B8303AED2EFDD95AECE46SDwE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40FE5C4F124A83B6D58601ACD9BF86C4A899198E015A62S7w8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SDwEH" TargetMode="External"/><Relationship Id="rId32" Type="http://schemas.openxmlformats.org/officeDocument/2006/relationships/hyperlink" Target="consultantplus://offline/ref=2FD14EFAC41119043D4E5EF34A23484683BA8D8807AAD2EFDD95AECE46DE070F22381286SDwCH"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consultantplus://offline/ref=2FD14EFAC41119043D4E5EF34A23484680B58C8E0BFA85ED8CC0A0SCwBH" TargetMode="External"/><Relationship Id="rId28" Type="http://schemas.openxmlformats.org/officeDocument/2006/relationships/hyperlink" Target="consultantplus://offline/ref=2FD14EFAC41119043D4E5EF34A23484683BA8D8807AAD2EFDD95AECE46DE070F2238128FDACFF14DSEw7H"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5898202A9D2EFDD95AECE46DE070F22381286DBSCwFH"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A8D8807ABD2EFDD95AECE46SDwEH" TargetMode="External"/><Relationship Id="rId30" Type="http://schemas.openxmlformats.org/officeDocument/2006/relationships/hyperlink" Target="consultantplus://offline/ref=2FD14EFAC41119043D4E5EF34A23484683BA8D8807AAD2EFDD95AECE46DE070F2238128ASD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24</Pages>
  <Words>11899</Words>
  <Characters>67828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11</cp:revision>
  <dcterms:created xsi:type="dcterms:W3CDTF">2015-10-05T07:48:00Z</dcterms:created>
  <dcterms:modified xsi:type="dcterms:W3CDTF">2015-12-04T10:47:00Z</dcterms:modified>
</cp:coreProperties>
</file>